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Deltakere: Hanne-Marthe 9D (Vara), Åse 9A, Turid 8C, Svein 10C, Thea 8A, Elin 8B, Aina 10B, Geir 9A og 10B, Laila 8B (Vara)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Fra skolen: Margareth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ind w:left="0" w:firstLine="0"/>
        <w:rPr>
          <w:b w:val="1"/>
        </w:rPr>
      </w:pPr>
      <w:r w:rsidDel="00000000" w:rsidR="00000000" w:rsidRPr="00000000">
        <w:rPr>
          <w:b w:val="1"/>
          <w:rtl w:val="0"/>
        </w:rPr>
        <w:t xml:space="preserve">Læringsmiljø og hvordan skolen jobber. </w:t>
      </w:r>
    </w:p>
    <w:p w:rsidR="00000000" w:rsidDel="00000000" w:rsidP="00000000" w:rsidRDefault="00000000" w:rsidRPr="00000000" w14:paraId="00000006">
      <w:pPr>
        <w:ind w:left="0" w:firstLine="0"/>
        <w:rPr>
          <w:i w:val="1"/>
        </w:rPr>
      </w:pPr>
      <w:r w:rsidDel="00000000" w:rsidR="00000000" w:rsidRPr="00000000">
        <w:rPr>
          <w:rtl w:val="0"/>
        </w:rPr>
        <w:t xml:space="preserve">FAU hadde til møtet bedt skolen redegjøre for hvordan det jobbes med et trygt læringsmiljø, hvordan de håndhever ting og hvordan de jobber med forebygging. </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Utgangspunkt i “Det fellesskapsorienterte mobbesynet”. Det er et mer utvidet mobbebegrept nå enn tidligere. Tatt mer bredere på utenforskap og mangel på tilhørighet. Ser utover at mobbing kun er noe som skjer mellom to enkeltpersoner.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Mål: </w:t>
      </w:r>
    </w:p>
    <w:p w:rsidR="00000000" w:rsidDel="00000000" w:rsidP="00000000" w:rsidRDefault="00000000" w:rsidRPr="00000000" w14:paraId="0000000B">
      <w:pPr>
        <w:numPr>
          <w:ilvl w:val="0"/>
          <w:numId w:val="6"/>
        </w:numPr>
        <w:ind w:left="720" w:hanging="360"/>
        <w:rPr>
          <w:u w:val="none"/>
        </w:rPr>
      </w:pPr>
      <w:r w:rsidDel="00000000" w:rsidR="00000000" w:rsidRPr="00000000">
        <w:rPr>
          <w:rtl w:val="0"/>
        </w:rPr>
        <w:t xml:space="preserve">Skal glede seg til å komme til skolen og ha det fint på skolen med lærere og elever. Skal være en inkluderende skole. </w:t>
      </w:r>
    </w:p>
    <w:p w:rsidR="00000000" w:rsidDel="00000000" w:rsidP="00000000" w:rsidRDefault="00000000" w:rsidRPr="00000000" w14:paraId="0000000C">
      <w:pPr>
        <w:numPr>
          <w:ilvl w:val="0"/>
          <w:numId w:val="6"/>
        </w:numPr>
        <w:ind w:left="720" w:hanging="360"/>
        <w:rPr>
          <w:u w:val="none"/>
        </w:rPr>
      </w:pPr>
      <w:r w:rsidDel="00000000" w:rsidR="00000000" w:rsidRPr="00000000">
        <w:rPr>
          <w:rtl w:val="0"/>
        </w:rPr>
        <w:t xml:space="preserve">Skal være forebyggende. Snakke om i forkant før det skjer og ikke jobbe reaktivt. </w:t>
      </w:r>
    </w:p>
    <w:p w:rsidR="00000000" w:rsidDel="00000000" w:rsidP="00000000" w:rsidRDefault="00000000" w:rsidRPr="00000000" w14:paraId="0000000D">
      <w:pPr>
        <w:numPr>
          <w:ilvl w:val="0"/>
          <w:numId w:val="6"/>
        </w:numPr>
        <w:ind w:left="720" w:hanging="360"/>
        <w:rPr>
          <w:u w:val="none"/>
        </w:rPr>
      </w:pPr>
      <w:r w:rsidDel="00000000" w:rsidR="00000000" w:rsidRPr="00000000">
        <w:rPr>
          <w:rtl w:val="0"/>
        </w:rPr>
        <w:t xml:space="preserve">Skal ha felles rutiner og verdier for elevoppfølging. </w:t>
      </w:r>
    </w:p>
    <w:p w:rsidR="00000000" w:rsidDel="00000000" w:rsidP="00000000" w:rsidRDefault="00000000" w:rsidRPr="00000000" w14:paraId="0000000E">
      <w:pPr>
        <w:numPr>
          <w:ilvl w:val="0"/>
          <w:numId w:val="6"/>
        </w:numPr>
        <w:ind w:left="720" w:hanging="360"/>
        <w:rPr>
          <w:u w:val="none"/>
        </w:rPr>
      </w:pPr>
      <w:r w:rsidDel="00000000" w:rsidR="00000000" w:rsidRPr="00000000">
        <w:rPr>
          <w:rtl w:val="0"/>
        </w:rPr>
        <w:t xml:space="preserve">Skal ha god klasseledelse. </w:t>
      </w:r>
    </w:p>
    <w:p w:rsidR="00000000" w:rsidDel="00000000" w:rsidP="00000000" w:rsidRDefault="00000000" w:rsidRPr="00000000" w14:paraId="0000000F">
      <w:pPr>
        <w:numPr>
          <w:ilvl w:val="0"/>
          <w:numId w:val="6"/>
        </w:numPr>
        <w:ind w:left="720" w:hanging="360"/>
        <w:rPr>
          <w:u w:val="none"/>
        </w:rPr>
      </w:pPr>
      <w:r w:rsidDel="00000000" w:rsidR="00000000" w:rsidRPr="00000000">
        <w:rPr>
          <w:rtl w:val="0"/>
        </w:rPr>
        <w:t xml:space="preserve">Den voksne som har relasjonsansvaret.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Aktivitetsplikten: </w:t>
      </w:r>
    </w:p>
    <w:p w:rsidR="00000000" w:rsidDel="00000000" w:rsidP="00000000" w:rsidRDefault="00000000" w:rsidRPr="00000000" w14:paraId="00000012">
      <w:pPr>
        <w:numPr>
          <w:ilvl w:val="0"/>
          <w:numId w:val="2"/>
        </w:numPr>
        <w:ind w:left="720" w:hanging="360"/>
        <w:rPr>
          <w:u w:val="none"/>
        </w:rPr>
      </w:pPr>
      <w:r w:rsidDel="00000000" w:rsidR="00000000" w:rsidRPr="00000000">
        <w:rPr>
          <w:rtl w:val="0"/>
        </w:rPr>
        <w:t xml:space="preserve">Alle ansatte har et ansvar for å følge med på om elever har det trygt og godt på skolen. </w:t>
      </w:r>
    </w:p>
    <w:p w:rsidR="00000000" w:rsidDel="00000000" w:rsidP="00000000" w:rsidRDefault="00000000" w:rsidRPr="00000000" w14:paraId="00000013">
      <w:pPr>
        <w:numPr>
          <w:ilvl w:val="0"/>
          <w:numId w:val="2"/>
        </w:numPr>
        <w:ind w:left="720" w:hanging="360"/>
        <w:rPr>
          <w:u w:val="none"/>
        </w:rPr>
      </w:pPr>
      <w:r w:rsidDel="00000000" w:rsidR="00000000" w:rsidRPr="00000000">
        <w:rPr>
          <w:rtl w:val="0"/>
        </w:rPr>
        <w:t xml:space="preserve">Alle skal gripe inn mot krenkelser om mulig</w:t>
      </w:r>
    </w:p>
    <w:p w:rsidR="00000000" w:rsidDel="00000000" w:rsidP="00000000" w:rsidRDefault="00000000" w:rsidRPr="00000000" w14:paraId="00000014">
      <w:pPr>
        <w:numPr>
          <w:ilvl w:val="0"/>
          <w:numId w:val="2"/>
        </w:numPr>
        <w:ind w:left="720" w:hanging="360"/>
        <w:rPr>
          <w:u w:val="none"/>
        </w:rPr>
      </w:pPr>
      <w:r w:rsidDel="00000000" w:rsidR="00000000" w:rsidRPr="00000000">
        <w:rPr>
          <w:rtl w:val="0"/>
        </w:rPr>
        <w:t xml:space="preserve">Skal varsle rektor ved mistanke om krenkelser</w:t>
      </w:r>
    </w:p>
    <w:p w:rsidR="00000000" w:rsidDel="00000000" w:rsidP="00000000" w:rsidRDefault="00000000" w:rsidRPr="00000000" w14:paraId="00000015">
      <w:pPr>
        <w:numPr>
          <w:ilvl w:val="0"/>
          <w:numId w:val="2"/>
        </w:numPr>
        <w:ind w:left="720" w:hanging="360"/>
        <w:rPr>
          <w:u w:val="none"/>
        </w:rPr>
      </w:pPr>
      <w:r w:rsidDel="00000000" w:rsidR="00000000" w:rsidRPr="00000000">
        <w:rPr>
          <w:rtl w:val="0"/>
        </w:rPr>
        <w:t xml:space="preserve">Skal undersøke ved mistanke eller kjennskap til krenkelser.</w:t>
      </w:r>
    </w:p>
    <w:p w:rsidR="00000000" w:rsidDel="00000000" w:rsidP="00000000" w:rsidRDefault="00000000" w:rsidRPr="00000000" w14:paraId="00000016">
      <w:pPr>
        <w:numPr>
          <w:ilvl w:val="0"/>
          <w:numId w:val="2"/>
        </w:numPr>
        <w:ind w:left="720" w:hanging="360"/>
        <w:rPr>
          <w:u w:val="none"/>
        </w:rPr>
      </w:pPr>
      <w:r w:rsidDel="00000000" w:rsidR="00000000" w:rsidRPr="00000000">
        <w:rPr>
          <w:rtl w:val="0"/>
        </w:rPr>
        <w:t xml:space="preserve">Skal sette inn tiltak når det er kjent at elev ikke opplever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Når noe oppstår: </w:t>
      </w:r>
    </w:p>
    <w:p w:rsidR="00000000" w:rsidDel="00000000" w:rsidP="00000000" w:rsidRDefault="00000000" w:rsidRPr="00000000" w14:paraId="00000019">
      <w:pPr>
        <w:numPr>
          <w:ilvl w:val="0"/>
          <w:numId w:val="9"/>
        </w:numPr>
        <w:ind w:left="720" w:hanging="360"/>
        <w:rPr>
          <w:u w:val="none"/>
        </w:rPr>
      </w:pPr>
      <w:r w:rsidDel="00000000" w:rsidR="00000000" w:rsidRPr="00000000">
        <w:rPr>
          <w:rtl w:val="0"/>
        </w:rPr>
        <w:t xml:space="preserve">Elever og foreldre må melde fra. </w:t>
      </w:r>
    </w:p>
    <w:p w:rsidR="00000000" w:rsidDel="00000000" w:rsidP="00000000" w:rsidRDefault="00000000" w:rsidRPr="00000000" w14:paraId="0000001A">
      <w:pPr>
        <w:numPr>
          <w:ilvl w:val="0"/>
          <w:numId w:val="9"/>
        </w:numPr>
        <w:ind w:left="720" w:hanging="360"/>
        <w:rPr>
          <w:u w:val="none"/>
        </w:rPr>
      </w:pPr>
      <w:r w:rsidDel="00000000" w:rsidR="00000000" w:rsidRPr="00000000">
        <w:rPr>
          <w:rtl w:val="0"/>
        </w:rPr>
        <w:t xml:space="preserve">Skolen skal undersøke og følge opp</w:t>
      </w:r>
    </w:p>
    <w:p w:rsidR="00000000" w:rsidDel="00000000" w:rsidP="00000000" w:rsidRDefault="00000000" w:rsidRPr="00000000" w14:paraId="0000001B">
      <w:pPr>
        <w:numPr>
          <w:ilvl w:val="0"/>
          <w:numId w:val="9"/>
        </w:numPr>
        <w:ind w:left="720" w:hanging="360"/>
        <w:rPr>
          <w:u w:val="none"/>
        </w:rPr>
      </w:pPr>
      <w:r w:rsidDel="00000000" w:rsidR="00000000" w:rsidRPr="00000000">
        <w:rPr>
          <w:rtl w:val="0"/>
        </w:rPr>
        <w:t xml:space="preserve">Skolen skal høre alle parter</w:t>
      </w:r>
    </w:p>
    <w:p w:rsidR="00000000" w:rsidDel="00000000" w:rsidP="00000000" w:rsidRDefault="00000000" w:rsidRPr="00000000" w14:paraId="0000001C">
      <w:pPr>
        <w:numPr>
          <w:ilvl w:val="0"/>
          <w:numId w:val="9"/>
        </w:numPr>
        <w:ind w:left="720" w:hanging="360"/>
        <w:rPr>
          <w:u w:val="none"/>
        </w:rPr>
      </w:pPr>
      <w:r w:rsidDel="00000000" w:rsidR="00000000" w:rsidRPr="00000000">
        <w:rPr>
          <w:rtl w:val="0"/>
        </w:rPr>
        <w:t xml:space="preserve">Sette inn tiltak. </w:t>
      </w:r>
    </w:p>
    <w:p w:rsidR="00000000" w:rsidDel="00000000" w:rsidP="00000000" w:rsidRDefault="00000000" w:rsidRPr="00000000" w14:paraId="0000001D">
      <w:pPr>
        <w:numPr>
          <w:ilvl w:val="0"/>
          <w:numId w:val="9"/>
        </w:numPr>
        <w:ind w:left="720" w:hanging="360"/>
        <w:rPr>
          <w:u w:val="none"/>
        </w:rPr>
      </w:pPr>
      <w:r w:rsidDel="00000000" w:rsidR="00000000" w:rsidRPr="00000000">
        <w:rPr>
          <w:rtl w:val="0"/>
        </w:rPr>
        <w:t xml:space="preserve">Evaluere underveis.</w:t>
      </w:r>
    </w:p>
    <w:p w:rsidR="00000000" w:rsidDel="00000000" w:rsidP="00000000" w:rsidRDefault="00000000" w:rsidRPr="00000000" w14:paraId="0000001E">
      <w:pPr>
        <w:numPr>
          <w:ilvl w:val="0"/>
          <w:numId w:val="9"/>
        </w:numPr>
        <w:ind w:left="720" w:hanging="360"/>
        <w:rPr>
          <w:u w:val="none"/>
        </w:rPr>
      </w:pPr>
      <w:r w:rsidDel="00000000" w:rsidR="00000000" w:rsidRPr="00000000">
        <w:rPr>
          <w:rtl w:val="0"/>
        </w:rPr>
        <w:t xml:space="preserve">Skriftliggjøre tiltak. Lage aktivitetsplaner</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Skolen har ulike interne rutiner og ulike møtearenaer.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Hvordan forebygge og hindre at noe skjer</w:t>
      </w:r>
    </w:p>
    <w:p w:rsidR="00000000" w:rsidDel="00000000" w:rsidP="00000000" w:rsidRDefault="00000000" w:rsidRPr="00000000" w14:paraId="00000023">
      <w:pPr>
        <w:numPr>
          <w:ilvl w:val="0"/>
          <w:numId w:val="7"/>
        </w:numPr>
        <w:ind w:left="720" w:hanging="360"/>
        <w:rPr>
          <w:u w:val="none"/>
        </w:rPr>
      </w:pPr>
      <w:r w:rsidDel="00000000" w:rsidR="00000000" w:rsidRPr="00000000">
        <w:rPr>
          <w:rtl w:val="0"/>
        </w:rPr>
        <w:t xml:space="preserve">Bygge gode klassefellesskap. Skal kjenne tilhørighet, det er et “vi”. </w:t>
      </w:r>
    </w:p>
    <w:p w:rsidR="00000000" w:rsidDel="00000000" w:rsidP="00000000" w:rsidRDefault="00000000" w:rsidRPr="00000000" w14:paraId="00000024">
      <w:pPr>
        <w:numPr>
          <w:ilvl w:val="0"/>
          <w:numId w:val="7"/>
        </w:numPr>
        <w:ind w:left="720" w:hanging="360"/>
        <w:rPr>
          <w:u w:val="none"/>
        </w:rPr>
      </w:pPr>
      <w:r w:rsidDel="00000000" w:rsidR="00000000" w:rsidRPr="00000000">
        <w:rPr>
          <w:rtl w:val="0"/>
        </w:rPr>
        <w:t xml:space="preserve">Faglig og sosial læring. Trene på samarbeid og deltakelse i ulike arbeidsfellesskap. </w:t>
      </w:r>
    </w:p>
    <w:p w:rsidR="00000000" w:rsidDel="00000000" w:rsidP="00000000" w:rsidRDefault="00000000" w:rsidRPr="00000000" w14:paraId="00000025">
      <w:pPr>
        <w:numPr>
          <w:ilvl w:val="0"/>
          <w:numId w:val="7"/>
        </w:numPr>
        <w:ind w:left="720" w:hanging="360"/>
        <w:rPr>
          <w:u w:val="none"/>
        </w:rPr>
      </w:pPr>
      <w:r w:rsidDel="00000000" w:rsidR="00000000" w:rsidRPr="00000000">
        <w:rPr>
          <w:rtl w:val="0"/>
        </w:rPr>
        <w:t xml:space="preserve">Gode aktiviteter i timene og friminutt</w:t>
      </w:r>
    </w:p>
    <w:p w:rsidR="00000000" w:rsidDel="00000000" w:rsidP="00000000" w:rsidRDefault="00000000" w:rsidRPr="00000000" w14:paraId="00000026">
      <w:pPr>
        <w:numPr>
          <w:ilvl w:val="0"/>
          <w:numId w:val="7"/>
        </w:numPr>
        <w:ind w:left="720" w:hanging="360"/>
        <w:rPr>
          <w:u w:val="none"/>
        </w:rPr>
      </w:pPr>
      <w:r w:rsidDel="00000000" w:rsidR="00000000" w:rsidRPr="00000000">
        <w:rPr>
          <w:rtl w:val="0"/>
        </w:rPr>
        <w:t xml:space="preserve">Kan være vanskelig å fange opp alt som skjer mellom elevene i friminuttene.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Har gode rutiner, men lykkes ikke alltid</w:t>
      </w:r>
    </w:p>
    <w:p w:rsidR="00000000" w:rsidDel="00000000" w:rsidP="00000000" w:rsidRDefault="00000000" w:rsidRPr="00000000" w14:paraId="00000029">
      <w:pPr>
        <w:numPr>
          <w:ilvl w:val="0"/>
          <w:numId w:val="10"/>
        </w:numPr>
        <w:ind w:left="720" w:hanging="360"/>
        <w:rPr/>
      </w:pPr>
      <w:r w:rsidDel="00000000" w:rsidR="00000000" w:rsidRPr="00000000">
        <w:rPr>
          <w:rtl w:val="0"/>
        </w:rPr>
        <w:t xml:space="preserve">Er en s</w:t>
      </w:r>
      <w:r w:rsidDel="00000000" w:rsidR="00000000" w:rsidRPr="00000000">
        <w:rPr>
          <w:rtl w:val="0"/>
        </w:rPr>
        <w:t xml:space="preserve">tordriftsskole med 1200 elever som gir sine utfordringer og dynamikk. </w:t>
      </w:r>
      <w:r w:rsidDel="00000000" w:rsidR="00000000" w:rsidRPr="00000000">
        <w:rPr>
          <w:rtl w:val="0"/>
        </w:rPr>
      </w:r>
    </w:p>
    <w:p w:rsidR="00000000" w:rsidDel="00000000" w:rsidP="00000000" w:rsidRDefault="00000000" w:rsidRPr="00000000" w14:paraId="0000002A">
      <w:pPr>
        <w:numPr>
          <w:ilvl w:val="0"/>
          <w:numId w:val="11"/>
        </w:numPr>
        <w:ind w:left="720" w:hanging="360"/>
        <w:rPr>
          <w:u w:val="none"/>
        </w:rPr>
      </w:pPr>
      <w:r w:rsidDel="00000000" w:rsidR="00000000" w:rsidRPr="00000000">
        <w:rPr>
          <w:rtl w:val="0"/>
        </w:rPr>
        <w:t xml:space="preserve">Lykkes ikke alltid. Konflikter kan ha forgreininger utenfor skolen, der det er forhistorikk som er vanskelig å løse opp i. </w:t>
      </w:r>
    </w:p>
    <w:p w:rsidR="00000000" w:rsidDel="00000000" w:rsidP="00000000" w:rsidRDefault="00000000" w:rsidRPr="00000000" w14:paraId="0000002B">
      <w:pPr>
        <w:numPr>
          <w:ilvl w:val="0"/>
          <w:numId w:val="11"/>
        </w:numPr>
        <w:ind w:left="720" w:hanging="360"/>
        <w:rPr>
          <w:u w:val="none"/>
        </w:rPr>
      </w:pPr>
      <w:r w:rsidDel="00000000" w:rsidR="00000000" w:rsidRPr="00000000">
        <w:rPr>
          <w:rtl w:val="0"/>
        </w:rPr>
        <w:t xml:space="preserve">Hvis foresatte opplever at skolen svikter i rutinene, må de ta kontakt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Tenåringstiden.</w:t>
      </w:r>
    </w:p>
    <w:p w:rsidR="00000000" w:rsidDel="00000000" w:rsidP="00000000" w:rsidRDefault="00000000" w:rsidRPr="00000000" w14:paraId="0000002E">
      <w:pPr>
        <w:numPr>
          <w:ilvl w:val="0"/>
          <w:numId w:val="8"/>
        </w:numPr>
        <w:ind w:left="720" w:hanging="360"/>
        <w:rPr>
          <w:u w:val="none"/>
        </w:rPr>
      </w:pPr>
      <w:r w:rsidDel="00000000" w:rsidR="00000000" w:rsidRPr="00000000">
        <w:rPr>
          <w:rtl w:val="0"/>
        </w:rPr>
        <w:t xml:space="preserve">Går fra full kontroll til friere tøyler. Mye som skal på plass i hjernen. Mye som skjer i følelser og kropp og sjel er i full ombygging. </w:t>
      </w:r>
    </w:p>
    <w:p w:rsidR="00000000" w:rsidDel="00000000" w:rsidP="00000000" w:rsidRDefault="00000000" w:rsidRPr="00000000" w14:paraId="0000002F">
      <w:pPr>
        <w:numPr>
          <w:ilvl w:val="0"/>
          <w:numId w:val="8"/>
        </w:numPr>
        <w:ind w:left="720" w:hanging="360"/>
        <w:rPr>
          <w:u w:val="none"/>
        </w:rPr>
      </w:pPr>
      <w:r w:rsidDel="00000000" w:rsidR="00000000" w:rsidRPr="00000000">
        <w:rPr>
          <w:rtl w:val="0"/>
        </w:rPr>
        <w:t xml:space="preserve">Mye impulsivitet. </w:t>
      </w:r>
    </w:p>
    <w:p w:rsidR="00000000" w:rsidDel="00000000" w:rsidP="00000000" w:rsidRDefault="00000000" w:rsidRPr="00000000" w14:paraId="00000030">
      <w:pPr>
        <w:numPr>
          <w:ilvl w:val="0"/>
          <w:numId w:val="8"/>
        </w:numPr>
        <w:ind w:left="720" w:hanging="360"/>
        <w:rPr>
          <w:u w:val="none"/>
        </w:rPr>
      </w:pPr>
      <w:r w:rsidDel="00000000" w:rsidR="00000000" w:rsidRPr="00000000">
        <w:rPr>
          <w:rtl w:val="0"/>
        </w:rPr>
        <w:t xml:space="preserve">Elevene må også øves i at de ikke skal “bli krenka av alt”.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Skolen samarbeider med foresatte og andre institusjoner, og politiet hvis det er ting i nærmiljøet.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Trenger innspill fra foreldre! Å arrangere aktiviteter i klassa fungerer kjempegodt og oppfordres til å arrangere. </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Konkrete aktiviteter: </w:t>
      </w:r>
    </w:p>
    <w:p w:rsidR="00000000" w:rsidDel="00000000" w:rsidP="00000000" w:rsidRDefault="00000000" w:rsidRPr="00000000" w14:paraId="00000037">
      <w:pPr>
        <w:numPr>
          <w:ilvl w:val="0"/>
          <w:numId w:val="1"/>
        </w:numPr>
        <w:ind w:left="720" w:hanging="360"/>
        <w:rPr>
          <w:u w:val="none"/>
        </w:rPr>
      </w:pPr>
      <w:r w:rsidDel="00000000" w:rsidR="00000000" w:rsidRPr="00000000">
        <w:rPr>
          <w:rtl w:val="0"/>
        </w:rPr>
        <w:t xml:space="preserve">Fokus på turer i 8.trinn. Fungerer veldig godt! </w:t>
      </w:r>
    </w:p>
    <w:p w:rsidR="00000000" w:rsidDel="00000000" w:rsidP="00000000" w:rsidRDefault="00000000" w:rsidRPr="00000000" w14:paraId="00000038">
      <w:pPr>
        <w:numPr>
          <w:ilvl w:val="0"/>
          <w:numId w:val="1"/>
        </w:numPr>
        <w:ind w:left="720" w:hanging="360"/>
        <w:rPr>
          <w:u w:val="none"/>
        </w:rPr>
      </w:pPr>
      <w:r w:rsidDel="00000000" w:rsidR="00000000" w:rsidRPr="00000000">
        <w:rPr>
          <w:rtl w:val="0"/>
        </w:rPr>
        <w:t xml:space="preserve">Felles lunsj med spill i klasserommet med lærer. </w:t>
      </w:r>
    </w:p>
    <w:p w:rsidR="00000000" w:rsidDel="00000000" w:rsidP="00000000" w:rsidRDefault="00000000" w:rsidRPr="00000000" w14:paraId="00000039">
      <w:pPr>
        <w:numPr>
          <w:ilvl w:val="0"/>
          <w:numId w:val="1"/>
        </w:numPr>
        <w:ind w:left="720" w:hanging="360"/>
        <w:rPr>
          <w:u w:val="none"/>
        </w:rPr>
      </w:pPr>
      <w:r w:rsidDel="00000000" w:rsidR="00000000" w:rsidRPr="00000000">
        <w:rPr>
          <w:rtl w:val="0"/>
        </w:rPr>
        <w:t xml:space="preserve">Ønsker noe felles høst og vår</w:t>
      </w:r>
    </w:p>
    <w:p w:rsidR="00000000" w:rsidDel="00000000" w:rsidP="00000000" w:rsidRDefault="00000000" w:rsidRPr="00000000" w14:paraId="0000003A">
      <w:pPr>
        <w:numPr>
          <w:ilvl w:val="0"/>
          <w:numId w:val="1"/>
        </w:numPr>
        <w:ind w:left="720" w:hanging="360"/>
        <w:rPr>
          <w:u w:val="none"/>
        </w:rPr>
      </w:pPr>
      <w:r w:rsidDel="00000000" w:rsidR="00000000" w:rsidRPr="00000000">
        <w:rPr>
          <w:rtl w:val="0"/>
        </w:rPr>
        <w:t xml:space="preserve">Turer også i 9.trinn</w:t>
      </w:r>
    </w:p>
    <w:p w:rsidR="00000000" w:rsidDel="00000000" w:rsidP="00000000" w:rsidRDefault="00000000" w:rsidRPr="00000000" w14:paraId="0000003B">
      <w:pPr>
        <w:numPr>
          <w:ilvl w:val="0"/>
          <w:numId w:val="1"/>
        </w:numPr>
        <w:ind w:left="720" w:hanging="360"/>
        <w:rPr>
          <w:u w:val="none"/>
        </w:rPr>
      </w:pPr>
      <w:r w:rsidDel="00000000" w:rsidR="00000000" w:rsidRPr="00000000">
        <w:rPr>
          <w:rtl w:val="0"/>
        </w:rPr>
        <w:t xml:space="preserve">Ulikt hvordan det er i de ulike trinnene</w:t>
      </w:r>
    </w:p>
    <w:p w:rsidR="00000000" w:rsidDel="00000000" w:rsidP="00000000" w:rsidRDefault="00000000" w:rsidRPr="00000000" w14:paraId="0000003C">
      <w:pPr>
        <w:numPr>
          <w:ilvl w:val="0"/>
          <w:numId w:val="1"/>
        </w:numPr>
        <w:ind w:left="720" w:hanging="360"/>
        <w:rPr>
          <w:u w:val="none"/>
        </w:rPr>
      </w:pPr>
      <w:r w:rsidDel="00000000" w:rsidR="00000000" w:rsidRPr="00000000">
        <w:rPr>
          <w:rtl w:val="0"/>
        </w:rPr>
        <w:t xml:space="preserve">10.trinn har hatt fokus på språkbruk. Konkrete øvelser som går på språkbruk. </w:t>
      </w:r>
    </w:p>
    <w:p w:rsidR="00000000" w:rsidDel="00000000" w:rsidP="00000000" w:rsidRDefault="00000000" w:rsidRPr="00000000" w14:paraId="0000003D">
      <w:pPr>
        <w:numPr>
          <w:ilvl w:val="1"/>
          <w:numId w:val="1"/>
        </w:numPr>
        <w:ind w:left="1440" w:hanging="360"/>
        <w:rPr>
          <w:u w:val="none"/>
        </w:rPr>
      </w:pPr>
      <w:r w:rsidDel="00000000" w:rsidR="00000000" w:rsidRPr="00000000">
        <w:rPr>
          <w:rtl w:val="0"/>
        </w:rPr>
        <w:t xml:space="preserve">Dembra</w:t>
      </w:r>
    </w:p>
    <w:p w:rsidR="00000000" w:rsidDel="00000000" w:rsidP="00000000" w:rsidRDefault="00000000" w:rsidRPr="00000000" w14:paraId="0000003E">
      <w:pPr>
        <w:numPr>
          <w:ilvl w:val="1"/>
          <w:numId w:val="1"/>
        </w:numPr>
        <w:ind w:left="1440" w:hanging="360"/>
        <w:rPr>
          <w:u w:val="none"/>
        </w:rPr>
      </w:pPr>
      <w:r w:rsidDel="00000000" w:rsidR="00000000" w:rsidRPr="00000000">
        <w:rPr>
          <w:rtl w:val="0"/>
        </w:rPr>
        <w:t xml:space="preserve">Klasseregler - medvirkning. De lager reglene og de skal ha konsekvenser. </w:t>
      </w:r>
    </w:p>
    <w:p w:rsidR="00000000" w:rsidDel="00000000" w:rsidP="00000000" w:rsidRDefault="00000000" w:rsidRPr="00000000" w14:paraId="0000003F">
      <w:pPr>
        <w:numPr>
          <w:ilvl w:val="1"/>
          <w:numId w:val="1"/>
        </w:numPr>
        <w:ind w:left="1440" w:hanging="360"/>
        <w:rPr>
          <w:u w:val="none"/>
        </w:rPr>
      </w:pPr>
      <w:r w:rsidDel="00000000" w:rsidR="00000000" w:rsidRPr="00000000">
        <w:rPr>
          <w:rtl w:val="0"/>
        </w:rPr>
        <w:t xml:space="preserve">Konsekvent oppfølging av språkbruk</w:t>
      </w:r>
    </w:p>
    <w:p w:rsidR="00000000" w:rsidDel="00000000" w:rsidP="00000000" w:rsidRDefault="00000000" w:rsidRPr="00000000" w14:paraId="00000040">
      <w:pPr>
        <w:numPr>
          <w:ilvl w:val="1"/>
          <w:numId w:val="1"/>
        </w:numPr>
        <w:ind w:left="1440" w:hanging="360"/>
        <w:rPr>
          <w:u w:val="none"/>
        </w:rPr>
      </w:pPr>
      <w:r w:rsidDel="00000000" w:rsidR="00000000" w:rsidRPr="00000000">
        <w:rPr>
          <w:rtl w:val="0"/>
        </w:rPr>
        <w:t xml:space="preserve">Kommunikasjon med foreldrene </w:t>
      </w: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ind w:left="0" w:firstLine="0"/>
        <w:rPr>
          <w:b w:val="1"/>
        </w:rPr>
      </w:pPr>
      <w:r w:rsidDel="00000000" w:rsidR="00000000" w:rsidRPr="00000000">
        <w:rPr>
          <w:b w:val="1"/>
          <w:rtl w:val="0"/>
        </w:rPr>
        <w:t xml:space="preserve">Resultat av elevundersøkelsen</w:t>
      </w:r>
    </w:p>
    <w:p w:rsidR="00000000" w:rsidDel="00000000" w:rsidP="00000000" w:rsidRDefault="00000000" w:rsidRPr="00000000" w14:paraId="00000043">
      <w:pPr>
        <w:numPr>
          <w:ilvl w:val="0"/>
          <w:numId w:val="3"/>
        </w:numPr>
        <w:ind w:left="720" w:hanging="360"/>
        <w:rPr>
          <w:u w:val="none"/>
        </w:rPr>
      </w:pPr>
      <w:r w:rsidDel="00000000" w:rsidR="00000000" w:rsidRPr="00000000">
        <w:rPr>
          <w:rtl w:val="0"/>
        </w:rPr>
        <w:t xml:space="preserve">Mobbetall: Bedre tall, ligger under snittet i landet og i Oslo. </w:t>
      </w:r>
    </w:p>
    <w:p w:rsidR="00000000" w:rsidDel="00000000" w:rsidP="00000000" w:rsidRDefault="00000000" w:rsidRPr="00000000" w14:paraId="00000044">
      <w:pPr>
        <w:numPr>
          <w:ilvl w:val="0"/>
          <w:numId w:val="3"/>
        </w:numPr>
        <w:ind w:left="720" w:hanging="360"/>
        <w:rPr>
          <w:u w:val="none"/>
        </w:rPr>
      </w:pPr>
      <w:r w:rsidDel="00000000" w:rsidR="00000000" w:rsidRPr="00000000">
        <w:rPr>
          <w:rtl w:val="0"/>
        </w:rPr>
        <w:t xml:space="preserve">Positiv utvikling på skolen. </w:t>
      </w:r>
    </w:p>
    <w:p w:rsidR="00000000" w:rsidDel="00000000" w:rsidP="00000000" w:rsidRDefault="00000000" w:rsidRPr="00000000" w14:paraId="00000045">
      <w:pPr>
        <w:numPr>
          <w:ilvl w:val="0"/>
          <w:numId w:val="3"/>
        </w:numPr>
        <w:ind w:left="720" w:hanging="360"/>
        <w:rPr>
          <w:u w:val="none"/>
        </w:rPr>
      </w:pPr>
      <w:r w:rsidDel="00000000" w:rsidR="00000000" w:rsidRPr="00000000">
        <w:rPr>
          <w:rtl w:val="0"/>
        </w:rPr>
        <w:t xml:space="preserve">Noen spørsmål kan være vanskelig å forstå</w:t>
      </w:r>
    </w:p>
    <w:p w:rsidR="00000000" w:rsidDel="00000000" w:rsidP="00000000" w:rsidRDefault="00000000" w:rsidRPr="00000000" w14:paraId="00000046">
      <w:pPr>
        <w:numPr>
          <w:ilvl w:val="0"/>
          <w:numId w:val="3"/>
        </w:numPr>
        <w:ind w:left="720" w:hanging="360"/>
        <w:rPr>
          <w:u w:val="none"/>
        </w:rPr>
      </w:pPr>
      <w:r w:rsidDel="00000000" w:rsidR="00000000" w:rsidRPr="00000000">
        <w:rPr>
          <w:rtl w:val="0"/>
        </w:rPr>
        <w:t xml:space="preserve">Det kan være ulik forståelse av “mobbing” og hva elevene legger i begrepet. Lager nye undersøkelser på tall de stusser på for å dobbeltsjekke. </w:t>
      </w:r>
    </w:p>
    <w:p w:rsidR="00000000" w:rsidDel="00000000" w:rsidP="00000000" w:rsidRDefault="00000000" w:rsidRPr="00000000" w14:paraId="00000047">
      <w:pPr>
        <w:numPr>
          <w:ilvl w:val="0"/>
          <w:numId w:val="3"/>
        </w:numPr>
        <w:ind w:left="720" w:hanging="360"/>
        <w:rPr>
          <w:u w:val="none"/>
        </w:rPr>
      </w:pPr>
      <w:r w:rsidDel="00000000" w:rsidR="00000000" w:rsidRPr="00000000">
        <w:rPr>
          <w:rtl w:val="0"/>
        </w:rPr>
        <w:t xml:space="preserve">Skal jobbe mer med undersøkelsen og hvilke tiltak de setter inn. </w:t>
      </w:r>
    </w:p>
    <w:p w:rsidR="00000000" w:rsidDel="00000000" w:rsidP="00000000" w:rsidRDefault="00000000" w:rsidRPr="00000000" w14:paraId="00000048">
      <w:pPr>
        <w:numPr>
          <w:ilvl w:val="0"/>
          <w:numId w:val="3"/>
        </w:numPr>
        <w:ind w:left="720" w:hanging="360"/>
        <w:rPr>
          <w:u w:val="none"/>
        </w:rPr>
      </w:pPr>
      <w:r w:rsidDel="00000000" w:rsidR="00000000" w:rsidRPr="00000000">
        <w:rPr>
          <w:rtl w:val="0"/>
        </w:rPr>
        <w:t xml:space="preserve">Trivselstallene er gode. </w:t>
      </w:r>
    </w:p>
    <w:p w:rsidR="00000000" w:rsidDel="00000000" w:rsidP="00000000" w:rsidRDefault="00000000" w:rsidRPr="00000000" w14:paraId="00000049">
      <w:pPr>
        <w:numPr>
          <w:ilvl w:val="0"/>
          <w:numId w:val="3"/>
        </w:numPr>
        <w:ind w:left="720" w:hanging="360"/>
        <w:rPr>
          <w:u w:val="none"/>
        </w:rPr>
      </w:pPr>
      <w:r w:rsidDel="00000000" w:rsidR="00000000" w:rsidRPr="00000000">
        <w:rPr>
          <w:rtl w:val="0"/>
        </w:rPr>
        <w:t xml:space="preserve">Tall er tilgjengelige på Udir sine sider. </w:t>
      </w:r>
    </w:p>
    <w:p w:rsidR="00000000" w:rsidDel="00000000" w:rsidP="00000000" w:rsidRDefault="00000000" w:rsidRPr="00000000" w14:paraId="0000004A">
      <w:pPr>
        <w:ind w:left="0" w:firstLine="0"/>
        <w:rPr/>
      </w:pPr>
      <w:r w:rsidDel="00000000" w:rsidR="00000000" w:rsidRPr="00000000">
        <w:rPr>
          <w:rtl w:val="0"/>
        </w:rPr>
      </w:r>
    </w:p>
    <w:p w:rsidR="00000000" w:rsidDel="00000000" w:rsidP="00000000" w:rsidRDefault="00000000" w:rsidRPr="00000000" w14:paraId="0000004B">
      <w:pPr>
        <w:ind w:left="0" w:firstLine="0"/>
        <w:rPr>
          <w:b w:val="1"/>
        </w:rPr>
      </w:pPr>
      <w:r w:rsidDel="00000000" w:rsidR="00000000" w:rsidRPr="00000000">
        <w:rPr>
          <w:b w:val="1"/>
          <w:rtl w:val="0"/>
        </w:rPr>
        <w:t xml:space="preserve">Skoleball 10.april. Trenger 10-12 vakter fra niende trinn. </w:t>
      </w:r>
    </w:p>
    <w:p w:rsidR="00000000" w:rsidDel="00000000" w:rsidP="00000000" w:rsidRDefault="00000000" w:rsidRPr="00000000" w14:paraId="0000004C">
      <w:pPr>
        <w:numPr>
          <w:ilvl w:val="0"/>
          <w:numId w:val="5"/>
        </w:numPr>
        <w:ind w:left="720" w:hanging="360"/>
        <w:rPr>
          <w:u w:val="none"/>
        </w:rPr>
      </w:pPr>
      <w:r w:rsidDel="00000000" w:rsidR="00000000" w:rsidRPr="00000000">
        <w:rPr>
          <w:rtl w:val="0"/>
        </w:rPr>
        <w:t xml:space="preserve">klassekontaktene sender melding til sine klasser og hvor mange vakter som trengs</w:t>
      </w:r>
    </w:p>
    <w:p w:rsidR="00000000" w:rsidDel="00000000" w:rsidP="00000000" w:rsidRDefault="00000000" w:rsidRPr="00000000" w14:paraId="0000004D">
      <w:pPr>
        <w:numPr>
          <w:ilvl w:val="0"/>
          <w:numId w:val="5"/>
        </w:numPr>
        <w:ind w:left="720" w:hanging="360"/>
        <w:rPr>
          <w:u w:val="none"/>
        </w:rPr>
      </w:pPr>
      <w:r w:rsidDel="00000000" w:rsidR="00000000" w:rsidRPr="00000000">
        <w:rPr>
          <w:rtl w:val="0"/>
        </w:rPr>
        <w:t xml:space="preserve">cirka 10-12 vakter. </w:t>
      </w:r>
    </w:p>
    <w:p w:rsidR="00000000" w:rsidDel="00000000" w:rsidP="00000000" w:rsidRDefault="00000000" w:rsidRPr="00000000" w14:paraId="0000004E">
      <w:pPr>
        <w:numPr>
          <w:ilvl w:val="0"/>
          <w:numId w:val="5"/>
        </w:numPr>
        <w:ind w:left="720" w:hanging="360"/>
        <w:rPr>
          <w:u w:val="none"/>
        </w:rPr>
      </w:pPr>
      <w:r w:rsidDel="00000000" w:rsidR="00000000" w:rsidRPr="00000000">
        <w:rPr>
          <w:rtl w:val="0"/>
        </w:rPr>
        <w:t xml:space="preserve">Margareth sender info til Åse (FAU). </w:t>
      </w:r>
    </w:p>
    <w:p w:rsidR="00000000" w:rsidDel="00000000" w:rsidP="00000000" w:rsidRDefault="00000000" w:rsidRPr="00000000" w14:paraId="0000004F">
      <w:pPr>
        <w:numPr>
          <w:ilvl w:val="0"/>
          <w:numId w:val="5"/>
        </w:numPr>
        <w:ind w:left="720" w:hanging="360"/>
        <w:rPr>
          <w:u w:val="none"/>
        </w:rPr>
      </w:pPr>
      <w:r w:rsidDel="00000000" w:rsidR="00000000" w:rsidRPr="00000000">
        <w:rPr>
          <w:rtl w:val="0"/>
        </w:rPr>
        <w:t xml:space="preserve">Egen rekruttering på servitører fra 9.trinn.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rPr>
      </w:pPr>
      <w:r w:rsidDel="00000000" w:rsidR="00000000" w:rsidRPr="00000000">
        <w:rPr>
          <w:b w:val="1"/>
          <w:rtl w:val="0"/>
        </w:rPr>
        <w:t xml:space="preserve">Vaping på skolen</w:t>
      </w:r>
    </w:p>
    <w:p w:rsidR="00000000" w:rsidDel="00000000" w:rsidP="00000000" w:rsidRDefault="00000000" w:rsidRPr="00000000" w14:paraId="00000052">
      <w:pPr>
        <w:rPr/>
      </w:pPr>
      <w:r w:rsidDel="00000000" w:rsidR="00000000" w:rsidRPr="00000000">
        <w:rPr>
          <w:rtl w:val="0"/>
        </w:rPr>
        <w:t xml:space="preserve">Skolen har registrert at det er elever som vaper på skolen. Dette er strengt forbudt og oppfordrer alle foresatte å snakke om dette hjemme. Det er en kultur blant elevene om at dette er greit. Dette ser de særlig på 8.trinn. Det er ikke lov å gå på do i timene, da dette ofte kan brukes til å vape. Toalettene er ikke stengt i friminuttene.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b w:val="1"/>
          <w:rtl w:val="0"/>
        </w:rPr>
        <w:t xml:space="preserve">Leksehjelp på 8.trinn</w:t>
      </w:r>
      <w:r w:rsidDel="00000000" w:rsidR="00000000" w:rsidRPr="00000000">
        <w:rPr>
          <w:rtl w:val="0"/>
        </w:rPr>
        <w:t xml:space="preserve"> </w:t>
      </w:r>
    </w:p>
    <w:p w:rsidR="00000000" w:rsidDel="00000000" w:rsidP="00000000" w:rsidRDefault="00000000" w:rsidRPr="00000000" w14:paraId="00000055">
      <w:pPr>
        <w:rPr/>
      </w:pPr>
      <w:r w:rsidDel="00000000" w:rsidR="00000000" w:rsidRPr="00000000">
        <w:rPr>
          <w:rtl w:val="0"/>
        </w:rPr>
        <w:t xml:space="preserve">Var satt opp, men kom en sykemelding, men håper den kommer opp igjen nå snart.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b w:val="1"/>
        </w:rPr>
      </w:pPr>
      <w:r w:rsidDel="00000000" w:rsidR="00000000" w:rsidRPr="00000000">
        <w:rPr>
          <w:b w:val="1"/>
          <w:rtl w:val="0"/>
        </w:rPr>
        <w:t xml:space="preserve">Ugunstige timeplaner</w:t>
      </w:r>
    </w:p>
    <w:p w:rsidR="00000000" w:rsidDel="00000000" w:rsidP="00000000" w:rsidRDefault="00000000" w:rsidRPr="00000000" w14:paraId="00000058">
      <w:pPr>
        <w:rPr/>
      </w:pPr>
      <w:r w:rsidDel="00000000" w:rsidR="00000000" w:rsidRPr="00000000">
        <w:rPr>
          <w:rtl w:val="0"/>
        </w:rPr>
        <w:t xml:space="preserve">Jobber med en mer gunstig timeplan for 8. og 9.trinn neste år. Skal ikke ha så varierende timeplaner, men prøve å ha litt mer naturlig rytme på når timene kommer i uka. </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b w:val="1"/>
          <w:rtl w:val="0"/>
        </w:rPr>
        <w:t xml:space="preserve">Temadag for foresatte? </w:t>
      </w: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FAU ønsker å gjennomføre en temadag for foresatte i løpet av våren og jobber med å finne et tema som treffer alle trinn.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numPr>
          <w:ilvl w:val="0"/>
          <w:numId w:val="4"/>
        </w:numPr>
        <w:ind w:left="720" w:hanging="360"/>
        <w:rPr>
          <w:u w:val="none"/>
        </w:rPr>
      </w:pPr>
      <w:r w:rsidDel="00000000" w:rsidR="00000000" w:rsidRPr="00000000">
        <w:rPr>
          <w:rtl w:val="0"/>
        </w:rPr>
        <w:t xml:space="preserve">Skal vi ta inn skolehelsetjenesten som snakker om mobbing?</w:t>
      </w:r>
    </w:p>
    <w:p w:rsidR="00000000" w:rsidDel="00000000" w:rsidP="00000000" w:rsidRDefault="00000000" w:rsidRPr="00000000" w14:paraId="0000005E">
      <w:pPr>
        <w:numPr>
          <w:ilvl w:val="0"/>
          <w:numId w:val="4"/>
        </w:numPr>
        <w:ind w:left="720" w:hanging="360"/>
        <w:rPr>
          <w:u w:val="none"/>
        </w:rPr>
      </w:pPr>
      <w:r w:rsidDel="00000000" w:rsidR="00000000" w:rsidRPr="00000000">
        <w:rPr>
          <w:rtl w:val="0"/>
        </w:rPr>
        <w:t xml:space="preserve">Hvordan møte mental helse-spørsmål og hvordan møte problemstillinger som dukker opp? </w:t>
      </w:r>
    </w:p>
    <w:p w:rsidR="00000000" w:rsidDel="00000000" w:rsidP="00000000" w:rsidRDefault="00000000" w:rsidRPr="00000000" w14:paraId="0000005F">
      <w:pPr>
        <w:numPr>
          <w:ilvl w:val="0"/>
          <w:numId w:val="4"/>
        </w:numPr>
        <w:ind w:left="720" w:hanging="360"/>
        <w:rPr>
          <w:u w:val="none"/>
        </w:rPr>
      </w:pPr>
      <w:r w:rsidDel="00000000" w:rsidR="00000000" w:rsidRPr="00000000">
        <w:rPr>
          <w:rtl w:val="0"/>
        </w:rPr>
        <w:t xml:space="preserve">“press”: forhold til skole, venner - hvordan kan man som forelder hjelpe og støtte i dette? </w:t>
      </w:r>
    </w:p>
    <w:p w:rsidR="00000000" w:rsidDel="00000000" w:rsidP="00000000" w:rsidRDefault="00000000" w:rsidRPr="00000000" w14:paraId="00000060">
      <w:pPr>
        <w:numPr>
          <w:ilvl w:val="0"/>
          <w:numId w:val="4"/>
        </w:numPr>
        <w:ind w:left="720" w:hanging="360"/>
        <w:rPr>
          <w:u w:val="none"/>
        </w:rPr>
      </w:pPr>
      <w:r w:rsidDel="00000000" w:rsidR="00000000" w:rsidRPr="00000000">
        <w:rPr>
          <w:rtl w:val="0"/>
        </w:rPr>
        <w:t xml:space="preserve">“Snitche-kultur”: Få barn til å si fra til voksne. Dette gjelder ikke bare i skolesammenheng, men i hele livet? </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FAU ønsker å bruke skolens egne ansatte til å være med på temadag, evt i kombinasjon med eksterne til å holde innlegg.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Lundenfestivalen</w:t>
      </w:r>
    </w:p>
    <w:p w:rsidR="00000000" w:rsidDel="00000000" w:rsidP="00000000" w:rsidRDefault="00000000" w:rsidRPr="00000000" w14:paraId="00000065">
      <w:pPr>
        <w:rPr/>
      </w:pPr>
      <w:r w:rsidDel="00000000" w:rsidR="00000000" w:rsidRPr="00000000">
        <w:rPr>
          <w:rtl w:val="0"/>
        </w:rPr>
        <w:t xml:space="preserve">Lundenfestivalen arrangeres på Bryn skole i juni i forbindelse med Musikkfest. Er i nabolaget og er lavterskel. Her er det mulig for F21 å bidra med noe. Dette diskuteres på neste FAU-møte.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